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1880B5E1" w14:textId="77777777" w:rsidTr="002B6259">
        <w:trPr>
          <w:trHeight w:val="1530"/>
        </w:trPr>
        <w:tc>
          <w:tcPr>
            <w:tcW w:w="10682" w:type="dxa"/>
            <w:gridSpan w:val="2"/>
            <w:vAlign w:val="center"/>
          </w:tcPr>
          <w:p w14:paraId="6764118B" w14:textId="77777777" w:rsidR="00487FAB" w:rsidRDefault="00487FAB" w:rsidP="002B6259">
            <w:pPr>
              <w:pStyle w:val="NoSpacing"/>
              <w:rPr>
                <w:rFonts w:cs="Arial"/>
                <w:b/>
                <w:szCs w:val="22"/>
              </w:rPr>
            </w:pPr>
          </w:p>
          <w:p w14:paraId="0501DEB6" w14:textId="77777777" w:rsidR="00487FAB" w:rsidRDefault="00487FAB" w:rsidP="002B6259">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892A92">
              <w:rPr>
                <w:rFonts w:cs="Arial"/>
                <w:b/>
                <w:sz w:val="28"/>
              </w:rPr>
              <w:t>SHANGRI-LA</w:t>
            </w:r>
            <w:r w:rsidRPr="0093625D">
              <w:rPr>
                <w:rFonts w:cs="Arial"/>
                <w:b/>
                <w:sz w:val="28"/>
              </w:rPr>
              <w:t xml:space="preserve"> PARK</w:t>
            </w:r>
          </w:p>
          <w:p w14:paraId="33C99E18" w14:textId="77777777" w:rsidR="00487FAB" w:rsidRDefault="00523332" w:rsidP="002B625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Pooles Lane, Hullbridge</w:t>
            </w:r>
          </w:p>
          <w:p w14:paraId="58C2DE7A" w14:textId="77777777" w:rsidR="00487FAB" w:rsidRDefault="00892A92" w:rsidP="002B625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Essex SS5 6QE</w:t>
            </w:r>
          </w:p>
          <w:p w14:paraId="46DDCD67" w14:textId="77777777" w:rsidR="00487FAB" w:rsidRDefault="00487FAB" w:rsidP="002B6259">
            <w:pPr>
              <w:pStyle w:val="NoSpacing"/>
              <w:rPr>
                <w:rFonts w:cs="Arial"/>
                <w:b/>
                <w:szCs w:val="22"/>
              </w:rPr>
            </w:pPr>
          </w:p>
          <w:p w14:paraId="461DD583" w14:textId="77777777" w:rsidR="00487FAB" w:rsidRDefault="00B24AAC" w:rsidP="002B625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0194EE6A" w14:textId="77777777" w:rsidR="00892A92" w:rsidRDefault="00892A92" w:rsidP="002B6259">
            <w:pPr>
              <w:pStyle w:val="NoSpacing"/>
              <w:rPr>
                <w:rFonts w:cs="Arial"/>
                <w:b/>
                <w:szCs w:val="22"/>
              </w:rPr>
            </w:pPr>
          </w:p>
          <w:p w14:paraId="498B1A98" w14:textId="77777777" w:rsidR="00487FAB" w:rsidRDefault="00892A92" w:rsidP="002B6259">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29</w:t>
            </w:r>
            <w:r w:rsidR="000C04AC">
              <w:rPr>
                <w:rFonts w:cs="Arial"/>
                <w:b/>
                <w:szCs w:val="22"/>
              </w:rPr>
              <w:t xml:space="preserve"> Pitches (approx)</w:t>
            </w:r>
          </w:p>
          <w:p w14:paraId="78881B00" w14:textId="77777777" w:rsidR="00487FAB" w:rsidRPr="00AB0FDB" w:rsidRDefault="00487FAB" w:rsidP="002B6259">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79DFFA61" wp14:editId="20954BDC">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3DF26CF9" w14:textId="77777777" w:rsidTr="002B6259">
        <w:trPr>
          <w:trHeight w:val="706"/>
        </w:trPr>
        <w:tc>
          <w:tcPr>
            <w:tcW w:w="2088" w:type="dxa"/>
            <w:vAlign w:val="center"/>
          </w:tcPr>
          <w:p w14:paraId="1CCE3B5A" w14:textId="77777777" w:rsidR="00487FAB" w:rsidRPr="00C130D6" w:rsidRDefault="00487FAB" w:rsidP="001525BB">
            <w:pPr>
              <w:pStyle w:val="NoSpacing"/>
              <w:rPr>
                <w:rFonts w:cs="Arial"/>
                <w:b/>
              </w:rPr>
            </w:pPr>
            <w:r>
              <w:rPr>
                <w:rFonts w:cs="Arial"/>
                <w:b/>
              </w:rPr>
              <w:t>Park Manager</w:t>
            </w:r>
            <w:r w:rsidR="00912F94">
              <w:rPr>
                <w:rFonts w:cs="Arial"/>
                <w:b/>
              </w:rPr>
              <w:t>s</w:t>
            </w:r>
          </w:p>
        </w:tc>
        <w:tc>
          <w:tcPr>
            <w:tcW w:w="8594" w:type="dxa"/>
            <w:vAlign w:val="center"/>
          </w:tcPr>
          <w:p w14:paraId="2EC7B188" w14:textId="77777777" w:rsidR="00487FAB" w:rsidRDefault="00225824" w:rsidP="00225824">
            <w:pPr>
              <w:pStyle w:val="NoSpacing"/>
              <w:rPr>
                <w:rFonts w:cs="Arial"/>
              </w:rPr>
            </w:pPr>
            <w:r>
              <w:rPr>
                <w:rFonts w:cs="Arial"/>
              </w:rPr>
              <w:t>Martyn &amp; Heather Usher</w:t>
            </w:r>
            <w:r w:rsidR="001525BB">
              <w:rPr>
                <w:rFonts w:cs="Arial"/>
              </w:rPr>
              <w:tab/>
            </w:r>
            <w:r w:rsidR="001525BB">
              <w:rPr>
                <w:rFonts w:cs="Arial"/>
              </w:rPr>
              <w:tab/>
            </w:r>
            <w:r w:rsidR="00487FAB">
              <w:rPr>
                <w:rFonts w:cs="Arial"/>
              </w:rPr>
              <w:t>Park Office:</w:t>
            </w:r>
            <w:r w:rsidR="00487FAB">
              <w:rPr>
                <w:rFonts w:cs="Arial"/>
              </w:rPr>
              <w:tab/>
              <w:t>01</w:t>
            </w:r>
            <w:r w:rsidR="00523332">
              <w:rPr>
                <w:rFonts w:cs="Arial"/>
              </w:rPr>
              <w:t>702 230329</w:t>
            </w:r>
          </w:p>
        </w:tc>
      </w:tr>
      <w:tr w:rsidR="008219A7" w14:paraId="6AD4A8D1" w14:textId="77777777" w:rsidTr="002B6259">
        <w:trPr>
          <w:trHeight w:val="750"/>
        </w:trPr>
        <w:tc>
          <w:tcPr>
            <w:tcW w:w="2088" w:type="dxa"/>
            <w:vAlign w:val="center"/>
          </w:tcPr>
          <w:p w14:paraId="184B59A3" w14:textId="77777777" w:rsidR="008219A7" w:rsidRPr="00C130D6" w:rsidRDefault="008219A7" w:rsidP="002B6259">
            <w:pPr>
              <w:pStyle w:val="NoSpacing"/>
              <w:rPr>
                <w:rFonts w:cs="Arial"/>
                <w:b/>
              </w:rPr>
            </w:pPr>
            <w:r>
              <w:rPr>
                <w:rFonts w:cs="Arial"/>
                <w:b/>
              </w:rPr>
              <w:t>Park Office Hours</w:t>
            </w:r>
          </w:p>
        </w:tc>
        <w:tc>
          <w:tcPr>
            <w:tcW w:w="8594" w:type="dxa"/>
            <w:vAlign w:val="center"/>
          </w:tcPr>
          <w:p w14:paraId="1DBA7924" w14:textId="77777777" w:rsidR="008219A7" w:rsidRDefault="008219A7" w:rsidP="00811C22">
            <w:pPr>
              <w:pStyle w:val="NoSpacing"/>
              <w:rPr>
                <w:rFonts w:cs="Arial"/>
              </w:rPr>
            </w:pPr>
            <w:r>
              <w:rPr>
                <w:rFonts w:cs="Arial"/>
              </w:rPr>
              <w:t>Administered by Halcyon Park</w:t>
            </w:r>
          </w:p>
          <w:p w14:paraId="15C61307" w14:textId="77777777" w:rsidR="008219A7" w:rsidRDefault="008219A7" w:rsidP="008219A7">
            <w:pPr>
              <w:pStyle w:val="NoSpacing"/>
              <w:rPr>
                <w:rFonts w:cs="Arial"/>
              </w:rPr>
            </w:pPr>
            <w:r>
              <w:rPr>
                <w:rFonts w:cs="Arial"/>
              </w:rPr>
              <w:t>By appointment</w:t>
            </w:r>
            <w:r>
              <w:rPr>
                <w:rFonts w:cs="Arial"/>
              </w:rPr>
              <w:tab/>
              <w:t>(There is no park office at Shangri-La Park)</w:t>
            </w:r>
          </w:p>
        </w:tc>
      </w:tr>
      <w:tr w:rsidR="008219A7" w14:paraId="3E646A62" w14:textId="77777777" w:rsidTr="00892A92">
        <w:trPr>
          <w:trHeight w:val="1296"/>
        </w:trPr>
        <w:tc>
          <w:tcPr>
            <w:tcW w:w="2088" w:type="dxa"/>
            <w:vAlign w:val="center"/>
          </w:tcPr>
          <w:p w14:paraId="7B5D3962" w14:textId="77777777" w:rsidR="008219A7" w:rsidRDefault="008219A7" w:rsidP="002B6259">
            <w:pPr>
              <w:pStyle w:val="NoSpacing"/>
              <w:rPr>
                <w:rFonts w:cs="Arial"/>
                <w:b/>
              </w:rPr>
            </w:pPr>
            <w:r>
              <w:rPr>
                <w:rFonts w:cs="Arial"/>
                <w:b/>
              </w:rPr>
              <w:t>Residential</w:t>
            </w:r>
          </w:p>
          <w:p w14:paraId="426F4E53" w14:textId="77777777" w:rsidR="008219A7" w:rsidRPr="00AB0FDB" w:rsidRDefault="008219A7" w:rsidP="002B6259">
            <w:pPr>
              <w:pStyle w:val="NoSpacing"/>
              <w:rPr>
                <w:rFonts w:cs="Arial"/>
                <w:b/>
              </w:rPr>
            </w:pPr>
            <w:r>
              <w:rPr>
                <w:rFonts w:cs="Arial"/>
                <w:b/>
              </w:rPr>
              <w:t>Pitch Fees</w:t>
            </w:r>
          </w:p>
        </w:tc>
        <w:tc>
          <w:tcPr>
            <w:tcW w:w="8594" w:type="dxa"/>
            <w:vAlign w:val="center"/>
          </w:tcPr>
          <w:p w14:paraId="431CAB61" w14:textId="77777777" w:rsidR="008219A7" w:rsidRDefault="00713937" w:rsidP="002B6259">
            <w:pPr>
              <w:pStyle w:val="NoSpacing"/>
              <w:rPr>
                <w:rFonts w:cs="Arial"/>
              </w:rPr>
            </w:pPr>
            <w:r>
              <w:rPr>
                <w:rFonts w:cs="Arial"/>
              </w:rPr>
              <w:t>For new homes:  £245</w:t>
            </w:r>
            <w:r w:rsidR="00811C22">
              <w:rPr>
                <w:rFonts w:cs="Arial"/>
              </w:rPr>
              <w:t>.00</w:t>
            </w:r>
            <w:r w:rsidR="008219A7">
              <w:rPr>
                <w:rFonts w:cs="Arial"/>
              </w:rPr>
              <w:t xml:space="preserve"> inclusive of water and sewerage.</w:t>
            </w:r>
          </w:p>
          <w:p w14:paraId="3DE7914A" w14:textId="5124A91C" w:rsidR="008219A7" w:rsidRDefault="008219A7" w:rsidP="002B6259">
            <w:pPr>
              <w:pStyle w:val="NoSpacing"/>
              <w:rPr>
                <w:rFonts w:cs="Arial"/>
              </w:rPr>
            </w:pPr>
            <w:r>
              <w:rPr>
                <w:rFonts w:cs="Arial"/>
              </w:rPr>
              <w:t xml:space="preserve">Due on the first day of each month at the </w:t>
            </w:r>
            <w:r w:rsidR="00476FBC">
              <w:rPr>
                <w:rFonts w:cs="Arial"/>
              </w:rPr>
              <w:t xml:space="preserve">park office or by </w:t>
            </w:r>
            <w:r w:rsidR="005C1281">
              <w:rPr>
                <w:rFonts w:cs="Arial"/>
              </w:rPr>
              <w:t>Direct Debit/Standing Order.</w:t>
            </w:r>
          </w:p>
          <w:p w14:paraId="77BD90AE" w14:textId="77777777" w:rsidR="008219A7" w:rsidRDefault="008219A7" w:rsidP="002B6259">
            <w:pPr>
              <w:pStyle w:val="NoSpacing"/>
              <w:rPr>
                <w:rFonts w:cs="Arial"/>
              </w:rPr>
            </w:pPr>
            <w:r>
              <w:rPr>
                <w:rFonts w:cs="Arial"/>
              </w:rPr>
              <w:t>Reviewed on 1</w:t>
            </w:r>
            <w:r w:rsidRPr="00AB0FDB">
              <w:rPr>
                <w:rFonts w:cs="Arial"/>
                <w:vertAlign w:val="superscript"/>
              </w:rPr>
              <w:t>st</w:t>
            </w:r>
            <w:r>
              <w:rPr>
                <w:rFonts w:cs="Arial"/>
              </w:rPr>
              <w:t xml:space="preserve"> January each year.</w:t>
            </w:r>
          </w:p>
        </w:tc>
      </w:tr>
      <w:tr w:rsidR="008219A7" w14:paraId="16E51F88" w14:textId="77777777" w:rsidTr="002B6259">
        <w:trPr>
          <w:trHeight w:val="706"/>
        </w:trPr>
        <w:tc>
          <w:tcPr>
            <w:tcW w:w="2088" w:type="dxa"/>
            <w:vAlign w:val="center"/>
          </w:tcPr>
          <w:p w14:paraId="2D51FF27" w14:textId="77777777" w:rsidR="008219A7" w:rsidRPr="00AB0FDB" w:rsidRDefault="008219A7" w:rsidP="002B6259">
            <w:pPr>
              <w:pStyle w:val="NoSpacing"/>
              <w:rPr>
                <w:rFonts w:cs="Arial"/>
                <w:b/>
              </w:rPr>
            </w:pPr>
            <w:r>
              <w:rPr>
                <w:rFonts w:cs="Arial"/>
                <w:b/>
              </w:rPr>
              <w:t>Council Tax</w:t>
            </w:r>
          </w:p>
        </w:tc>
        <w:tc>
          <w:tcPr>
            <w:tcW w:w="8594" w:type="dxa"/>
            <w:vAlign w:val="center"/>
          </w:tcPr>
          <w:p w14:paraId="3DB654EF" w14:textId="066152BF" w:rsidR="008219A7" w:rsidRDefault="00D942F3" w:rsidP="00892A92">
            <w:pPr>
              <w:pStyle w:val="NoSpacing"/>
              <w:rPr>
                <w:rFonts w:cs="Arial"/>
              </w:rPr>
            </w:pPr>
            <w:r>
              <w:rPr>
                <w:rFonts w:cs="Arial"/>
              </w:rPr>
              <w:t>Band A at £1,2</w:t>
            </w:r>
            <w:r w:rsidR="00573D8D">
              <w:rPr>
                <w:rFonts w:cs="Arial"/>
              </w:rPr>
              <w:t>94.47</w:t>
            </w:r>
            <w:r w:rsidR="008219A7">
              <w:rPr>
                <w:rFonts w:cs="Arial"/>
              </w:rPr>
              <w:t xml:space="preserve"> per annum.</w:t>
            </w:r>
          </w:p>
        </w:tc>
      </w:tr>
      <w:tr w:rsidR="008219A7" w14:paraId="2902AC0A" w14:textId="77777777" w:rsidTr="002B6259">
        <w:trPr>
          <w:trHeight w:val="750"/>
        </w:trPr>
        <w:tc>
          <w:tcPr>
            <w:tcW w:w="2088" w:type="dxa"/>
            <w:vAlign w:val="center"/>
          </w:tcPr>
          <w:p w14:paraId="6EF75B8D" w14:textId="77777777" w:rsidR="008219A7" w:rsidRPr="00AB0FDB" w:rsidRDefault="008219A7" w:rsidP="002B6259">
            <w:pPr>
              <w:pStyle w:val="NoSpacing"/>
              <w:rPr>
                <w:rFonts w:cs="Arial"/>
                <w:b/>
              </w:rPr>
            </w:pPr>
            <w:r>
              <w:rPr>
                <w:rFonts w:cs="Arial"/>
                <w:b/>
              </w:rPr>
              <w:t>Water/Sewerage</w:t>
            </w:r>
          </w:p>
        </w:tc>
        <w:tc>
          <w:tcPr>
            <w:tcW w:w="8594" w:type="dxa"/>
            <w:vAlign w:val="center"/>
          </w:tcPr>
          <w:p w14:paraId="22802470" w14:textId="77777777" w:rsidR="008219A7" w:rsidRDefault="008219A7" w:rsidP="002B6259">
            <w:pPr>
              <w:pStyle w:val="NoSpacing"/>
              <w:rPr>
                <w:rFonts w:cs="Arial"/>
              </w:rPr>
            </w:pPr>
            <w:r>
              <w:rPr>
                <w:rFonts w:cs="Arial"/>
              </w:rPr>
              <w:t>Included in the monthly pitch fee.</w:t>
            </w:r>
          </w:p>
        </w:tc>
      </w:tr>
      <w:tr w:rsidR="008219A7" w14:paraId="395D67DA" w14:textId="77777777" w:rsidTr="00892A92">
        <w:trPr>
          <w:trHeight w:val="749"/>
        </w:trPr>
        <w:tc>
          <w:tcPr>
            <w:tcW w:w="2088" w:type="dxa"/>
            <w:vAlign w:val="center"/>
          </w:tcPr>
          <w:p w14:paraId="668EBCD2" w14:textId="77777777" w:rsidR="008219A7" w:rsidRPr="00AB0FDB" w:rsidRDefault="008219A7" w:rsidP="002B6259">
            <w:pPr>
              <w:pStyle w:val="NoSpacing"/>
              <w:rPr>
                <w:rFonts w:cs="Arial"/>
                <w:b/>
              </w:rPr>
            </w:pPr>
            <w:r>
              <w:rPr>
                <w:rFonts w:cs="Arial"/>
                <w:b/>
              </w:rPr>
              <w:t>Gas</w:t>
            </w:r>
          </w:p>
        </w:tc>
        <w:tc>
          <w:tcPr>
            <w:tcW w:w="8594" w:type="dxa"/>
            <w:vAlign w:val="center"/>
          </w:tcPr>
          <w:p w14:paraId="0CEE9F2E" w14:textId="77777777" w:rsidR="008219A7" w:rsidRDefault="008219A7" w:rsidP="00892A92">
            <w:pPr>
              <w:pStyle w:val="NoSpacing"/>
              <w:rPr>
                <w:rFonts w:cs="Arial"/>
              </w:rPr>
            </w:pPr>
            <w:r>
              <w:rPr>
                <w:rFonts w:cs="Arial"/>
              </w:rPr>
              <w:t>LP gas available direct from your own supplier.</w:t>
            </w:r>
          </w:p>
        </w:tc>
      </w:tr>
      <w:tr w:rsidR="008219A7" w14:paraId="7A2E75CD" w14:textId="77777777" w:rsidTr="002B6259">
        <w:trPr>
          <w:trHeight w:val="706"/>
        </w:trPr>
        <w:tc>
          <w:tcPr>
            <w:tcW w:w="2088" w:type="dxa"/>
            <w:vAlign w:val="center"/>
          </w:tcPr>
          <w:p w14:paraId="4F65DC41" w14:textId="77777777" w:rsidR="008219A7" w:rsidRPr="00AB0FDB" w:rsidRDefault="008219A7" w:rsidP="002B6259">
            <w:pPr>
              <w:pStyle w:val="NoSpacing"/>
              <w:rPr>
                <w:rFonts w:cs="Arial"/>
                <w:b/>
              </w:rPr>
            </w:pPr>
            <w:r>
              <w:rPr>
                <w:rFonts w:cs="Arial"/>
                <w:b/>
              </w:rPr>
              <w:t>Electricity</w:t>
            </w:r>
          </w:p>
        </w:tc>
        <w:tc>
          <w:tcPr>
            <w:tcW w:w="8594" w:type="dxa"/>
            <w:vAlign w:val="center"/>
          </w:tcPr>
          <w:p w14:paraId="11BF7D16" w14:textId="6A860090" w:rsidR="008219A7" w:rsidRDefault="00071943" w:rsidP="002B6259">
            <w:pPr>
              <w:pStyle w:val="NoSpacing"/>
              <w:rPr>
                <w:rFonts w:cs="Arial"/>
              </w:rPr>
            </w:pPr>
            <w:r>
              <w:rPr>
                <w:rFonts w:cs="Arial"/>
              </w:rPr>
              <w:t xml:space="preserve">Payable at the park office or by </w:t>
            </w:r>
            <w:r w:rsidR="005C1281">
              <w:rPr>
                <w:rFonts w:cs="Arial"/>
              </w:rPr>
              <w:t>Direct Debit/Standing Order.</w:t>
            </w:r>
          </w:p>
        </w:tc>
      </w:tr>
      <w:tr w:rsidR="008219A7" w14:paraId="00AACA0A" w14:textId="77777777" w:rsidTr="002B6259">
        <w:trPr>
          <w:trHeight w:val="750"/>
        </w:trPr>
        <w:tc>
          <w:tcPr>
            <w:tcW w:w="2088" w:type="dxa"/>
            <w:vAlign w:val="center"/>
          </w:tcPr>
          <w:p w14:paraId="636A3E3E" w14:textId="77777777" w:rsidR="008219A7" w:rsidRPr="00AB0FDB" w:rsidRDefault="008219A7" w:rsidP="002B6259">
            <w:pPr>
              <w:pStyle w:val="NoSpacing"/>
              <w:rPr>
                <w:rFonts w:cs="Arial"/>
                <w:b/>
              </w:rPr>
            </w:pPr>
            <w:r>
              <w:rPr>
                <w:rFonts w:cs="Arial"/>
                <w:b/>
              </w:rPr>
              <w:t>Home Insurance</w:t>
            </w:r>
          </w:p>
        </w:tc>
        <w:tc>
          <w:tcPr>
            <w:tcW w:w="8594" w:type="dxa"/>
            <w:vAlign w:val="center"/>
          </w:tcPr>
          <w:p w14:paraId="7DE2CBA1" w14:textId="77777777" w:rsidR="008219A7" w:rsidRDefault="008219A7" w:rsidP="002B6259">
            <w:pPr>
              <w:pStyle w:val="NoSpacing"/>
              <w:rPr>
                <w:rFonts w:cs="Arial"/>
              </w:rPr>
            </w:pPr>
            <w:r>
              <w:rPr>
                <w:rFonts w:cs="Arial"/>
              </w:rPr>
              <w:t>All homes must be insured.</w:t>
            </w:r>
          </w:p>
        </w:tc>
      </w:tr>
      <w:tr w:rsidR="008219A7" w14:paraId="268F36BE" w14:textId="77777777" w:rsidTr="002B6259">
        <w:trPr>
          <w:trHeight w:val="706"/>
        </w:trPr>
        <w:tc>
          <w:tcPr>
            <w:tcW w:w="2088" w:type="dxa"/>
            <w:vAlign w:val="center"/>
          </w:tcPr>
          <w:p w14:paraId="3315A080" w14:textId="77777777" w:rsidR="008219A7" w:rsidRPr="00AB0FDB" w:rsidRDefault="008219A7" w:rsidP="002B6259">
            <w:pPr>
              <w:pStyle w:val="NoSpacing"/>
              <w:rPr>
                <w:rFonts w:cs="Arial"/>
                <w:b/>
              </w:rPr>
            </w:pPr>
            <w:r>
              <w:rPr>
                <w:rFonts w:cs="Arial"/>
                <w:b/>
              </w:rPr>
              <w:t>Pets</w:t>
            </w:r>
          </w:p>
        </w:tc>
        <w:tc>
          <w:tcPr>
            <w:tcW w:w="8594" w:type="dxa"/>
            <w:vAlign w:val="center"/>
          </w:tcPr>
          <w:p w14:paraId="5FBB1130" w14:textId="77777777" w:rsidR="008219A7" w:rsidRDefault="00296EB8" w:rsidP="002B6259">
            <w:pPr>
              <w:pStyle w:val="NoSpacing"/>
              <w:rPr>
                <w:rFonts w:cs="Arial"/>
              </w:rPr>
            </w:pPr>
            <w:r>
              <w:rPr>
                <w:rFonts w:cs="Arial"/>
              </w:rPr>
              <w:t xml:space="preserve">One </w:t>
            </w:r>
            <w:r w:rsidR="00932430">
              <w:rPr>
                <w:rFonts w:cs="Arial"/>
              </w:rPr>
              <w:t>dog or</w:t>
            </w:r>
            <w:r w:rsidR="008219A7">
              <w:rPr>
                <w:rFonts w:cs="Arial"/>
              </w:rPr>
              <w:t xml:space="preserve"> one cat only per home would be considered.</w:t>
            </w:r>
          </w:p>
        </w:tc>
      </w:tr>
      <w:tr w:rsidR="008219A7" w14:paraId="490ABAB3" w14:textId="77777777" w:rsidTr="002B6259">
        <w:trPr>
          <w:trHeight w:val="706"/>
        </w:trPr>
        <w:tc>
          <w:tcPr>
            <w:tcW w:w="2088" w:type="dxa"/>
            <w:vAlign w:val="center"/>
          </w:tcPr>
          <w:p w14:paraId="5F33E027" w14:textId="77777777" w:rsidR="008219A7" w:rsidRDefault="008219A7" w:rsidP="002B6259">
            <w:pPr>
              <w:pStyle w:val="NoSpacing"/>
              <w:rPr>
                <w:rFonts w:cs="Arial"/>
                <w:b/>
              </w:rPr>
            </w:pPr>
            <w:r>
              <w:rPr>
                <w:rFonts w:cs="Arial"/>
                <w:b/>
              </w:rPr>
              <w:t>Residential</w:t>
            </w:r>
          </w:p>
          <w:p w14:paraId="642B1CCB" w14:textId="77777777" w:rsidR="008219A7" w:rsidRPr="00016640" w:rsidRDefault="008219A7" w:rsidP="002B6259">
            <w:pPr>
              <w:pStyle w:val="NoSpacing"/>
              <w:rPr>
                <w:rFonts w:cs="Arial"/>
                <w:b/>
              </w:rPr>
            </w:pPr>
            <w:r>
              <w:rPr>
                <w:rFonts w:cs="Arial"/>
                <w:b/>
              </w:rPr>
              <w:t>Refuse Collection</w:t>
            </w:r>
          </w:p>
        </w:tc>
        <w:tc>
          <w:tcPr>
            <w:tcW w:w="8594" w:type="dxa"/>
            <w:vAlign w:val="center"/>
          </w:tcPr>
          <w:p w14:paraId="64FC95C6" w14:textId="77777777" w:rsidR="008219A7" w:rsidRDefault="008219A7" w:rsidP="002B6259">
            <w:pPr>
              <w:pStyle w:val="NoSpacing"/>
              <w:rPr>
                <w:rFonts w:cs="Arial"/>
              </w:rPr>
            </w:pPr>
            <w:r>
              <w:rPr>
                <w:rFonts w:cs="Arial"/>
              </w:rPr>
              <w:t>Dustbins and recycling boxes are emptied every Monday.</w:t>
            </w:r>
          </w:p>
        </w:tc>
      </w:tr>
      <w:tr w:rsidR="008219A7" w14:paraId="3356BB62" w14:textId="77777777" w:rsidTr="002B6259">
        <w:trPr>
          <w:trHeight w:val="750"/>
        </w:trPr>
        <w:tc>
          <w:tcPr>
            <w:tcW w:w="2088" w:type="dxa"/>
            <w:vAlign w:val="center"/>
          </w:tcPr>
          <w:p w14:paraId="3BA942D7" w14:textId="77777777" w:rsidR="008219A7" w:rsidRPr="00016640" w:rsidRDefault="008219A7" w:rsidP="002B6259">
            <w:pPr>
              <w:pStyle w:val="NoSpacing"/>
              <w:rPr>
                <w:rFonts w:cs="Arial"/>
                <w:b/>
              </w:rPr>
            </w:pPr>
            <w:r>
              <w:rPr>
                <w:rFonts w:cs="Arial"/>
                <w:b/>
              </w:rPr>
              <w:t>Public Transport</w:t>
            </w:r>
          </w:p>
        </w:tc>
        <w:tc>
          <w:tcPr>
            <w:tcW w:w="8594" w:type="dxa"/>
            <w:vAlign w:val="center"/>
          </w:tcPr>
          <w:p w14:paraId="6775F577" w14:textId="77777777" w:rsidR="008219A7" w:rsidRDefault="008219A7" w:rsidP="00523332">
            <w:pPr>
              <w:pStyle w:val="NoSpacing"/>
              <w:rPr>
                <w:rFonts w:cs="Arial"/>
              </w:rPr>
            </w:pPr>
            <w:r>
              <w:rPr>
                <w:rFonts w:cs="Arial"/>
              </w:rPr>
              <w:t>Buses to Southend, Chelmsford and Basildon stop nearby. Main line rail services run from Rayleigh.</w:t>
            </w:r>
          </w:p>
        </w:tc>
      </w:tr>
      <w:tr w:rsidR="008219A7" w14:paraId="79460A91" w14:textId="77777777" w:rsidTr="002B6259">
        <w:trPr>
          <w:trHeight w:val="750"/>
        </w:trPr>
        <w:tc>
          <w:tcPr>
            <w:tcW w:w="2088" w:type="dxa"/>
            <w:vAlign w:val="center"/>
          </w:tcPr>
          <w:p w14:paraId="215F80AF" w14:textId="77777777" w:rsidR="008219A7" w:rsidRPr="00016640" w:rsidRDefault="008219A7" w:rsidP="002B6259">
            <w:pPr>
              <w:pStyle w:val="NoSpacing"/>
              <w:rPr>
                <w:rFonts w:cs="Arial"/>
                <w:b/>
              </w:rPr>
            </w:pPr>
            <w:r>
              <w:rPr>
                <w:rFonts w:cs="Arial"/>
                <w:b/>
              </w:rPr>
              <w:t>Park Facilities</w:t>
            </w:r>
          </w:p>
        </w:tc>
        <w:tc>
          <w:tcPr>
            <w:tcW w:w="8594" w:type="dxa"/>
            <w:vAlign w:val="center"/>
          </w:tcPr>
          <w:p w14:paraId="67D88A7F" w14:textId="77777777" w:rsidR="008219A7" w:rsidRDefault="008219A7" w:rsidP="002B6259">
            <w:pPr>
              <w:pStyle w:val="NoSpacing"/>
              <w:rPr>
                <w:rFonts w:cs="Arial"/>
              </w:rPr>
            </w:pPr>
          </w:p>
        </w:tc>
      </w:tr>
      <w:tr w:rsidR="008219A7" w14:paraId="08F5F112" w14:textId="77777777" w:rsidTr="002B6259">
        <w:trPr>
          <w:trHeight w:val="706"/>
        </w:trPr>
        <w:tc>
          <w:tcPr>
            <w:tcW w:w="2088" w:type="dxa"/>
            <w:vAlign w:val="center"/>
          </w:tcPr>
          <w:p w14:paraId="0F10541D" w14:textId="77777777" w:rsidR="008219A7" w:rsidRPr="00016640" w:rsidRDefault="008219A7" w:rsidP="002B6259">
            <w:pPr>
              <w:pStyle w:val="NoSpacing"/>
              <w:rPr>
                <w:rFonts w:cs="Arial"/>
                <w:b/>
              </w:rPr>
            </w:pPr>
            <w:r>
              <w:rPr>
                <w:rFonts w:cs="Arial"/>
                <w:b/>
              </w:rPr>
              <w:t>Local Facilities</w:t>
            </w:r>
          </w:p>
        </w:tc>
        <w:tc>
          <w:tcPr>
            <w:tcW w:w="8594" w:type="dxa"/>
            <w:vAlign w:val="center"/>
          </w:tcPr>
          <w:p w14:paraId="0077A4B2" w14:textId="77777777" w:rsidR="008219A7" w:rsidRDefault="008219A7" w:rsidP="00523332">
            <w:pPr>
              <w:pStyle w:val="NoSpacing"/>
              <w:rPr>
                <w:rFonts w:cs="Arial"/>
              </w:rPr>
            </w:pPr>
            <w:r>
              <w:rPr>
                <w:rFonts w:cs="Arial"/>
              </w:rPr>
              <w:t>Doctors Surgery, Post Office, Library, Opticians, butchers, bakers and shops are in the village.</w:t>
            </w:r>
          </w:p>
        </w:tc>
      </w:tr>
      <w:tr w:rsidR="008219A7" w14:paraId="0DE3841B" w14:textId="77777777" w:rsidTr="00483FDF">
        <w:trPr>
          <w:trHeight w:val="1440"/>
        </w:trPr>
        <w:tc>
          <w:tcPr>
            <w:tcW w:w="2088" w:type="dxa"/>
            <w:vAlign w:val="center"/>
          </w:tcPr>
          <w:p w14:paraId="5E2E000D" w14:textId="77777777" w:rsidR="008219A7" w:rsidRPr="00016640" w:rsidRDefault="008219A7" w:rsidP="002B6259">
            <w:pPr>
              <w:pStyle w:val="NoSpacing"/>
              <w:rPr>
                <w:rFonts w:cs="Arial"/>
                <w:b/>
              </w:rPr>
            </w:pPr>
            <w:r>
              <w:rPr>
                <w:rFonts w:cs="Arial"/>
                <w:b/>
              </w:rPr>
              <w:t>Park Rules</w:t>
            </w:r>
          </w:p>
        </w:tc>
        <w:tc>
          <w:tcPr>
            <w:tcW w:w="8594" w:type="dxa"/>
            <w:vAlign w:val="center"/>
          </w:tcPr>
          <w:p w14:paraId="25C4E720" w14:textId="77777777" w:rsidR="008219A7" w:rsidRPr="00364D19" w:rsidRDefault="008219A7" w:rsidP="00DA5902">
            <w:pPr>
              <w:pStyle w:val="NoSpacing"/>
              <w:rPr>
                <w:rFonts w:cs="Arial"/>
              </w:rPr>
            </w:pPr>
            <w:r>
              <w:rPr>
                <w:rFonts w:cs="Arial"/>
              </w:rPr>
              <w:t xml:space="preserve">All residential park homes have the benefit of a Written Statement under The Mobile Homes Act </w:t>
            </w:r>
            <w:r w:rsidR="00DA5902">
              <w:rPr>
                <w:rFonts w:cs="Arial"/>
              </w:rPr>
              <w:t>201</w:t>
            </w:r>
            <w:r>
              <w:rPr>
                <w:rFonts w:cs="Arial"/>
              </w:rPr>
              <w:t>3</w:t>
            </w:r>
            <w:r w:rsidR="00DA5902">
              <w:rPr>
                <w:rFonts w:cs="Arial"/>
              </w:rPr>
              <w:t xml:space="preserve"> (previously The Mobile Homes Act 1983 </w:t>
            </w:r>
            <w:r>
              <w:rPr>
                <w:rFonts w:cs="Arial"/>
              </w:rPr>
              <w:t>as amended by the Housing Act 2004</w:t>
            </w:r>
            <w:r w:rsidR="00DA5902">
              <w:rPr>
                <w:rFonts w:cs="Arial"/>
              </w:rPr>
              <w:t>)</w:t>
            </w:r>
            <w:r>
              <w:rPr>
                <w:rFonts w:cs="Arial"/>
              </w:rPr>
              <w:t xml:space="preserve">.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8219A7" w:rsidRPr="000F4691" w14:paraId="32F250F8" w14:textId="77777777" w:rsidTr="002B6259">
        <w:trPr>
          <w:trHeight w:val="432"/>
        </w:trPr>
        <w:tc>
          <w:tcPr>
            <w:tcW w:w="10682" w:type="dxa"/>
            <w:gridSpan w:val="2"/>
            <w:vAlign w:val="center"/>
          </w:tcPr>
          <w:p w14:paraId="6C4FAC3D" w14:textId="77777777" w:rsidR="008219A7" w:rsidRPr="000F4691" w:rsidRDefault="008219A7" w:rsidP="002B6259">
            <w:pPr>
              <w:pStyle w:val="NoSpacing"/>
              <w:jc w:val="right"/>
              <w:rPr>
                <w:rFonts w:ascii="Century Gothic" w:hAnsi="Century Gothic" w:cs="Arial"/>
                <w:i/>
                <w:sz w:val="20"/>
                <w:szCs w:val="20"/>
              </w:rPr>
            </w:pPr>
          </w:p>
          <w:p w14:paraId="478F9559" w14:textId="77777777" w:rsidR="008219A7" w:rsidRPr="000F4691" w:rsidRDefault="008219A7" w:rsidP="002B6259">
            <w:pPr>
              <w:pStyle w:val="NoSpacing"/>
              <w:jc w:val="right"/>
              <w:rPr>
                <w:rFonts w:ascii="Century Gothic" w:hAnsi="Century Gothic" w:cs="Arial"/>
                <w:i/>
                <w:sz w:val="20"/>
                <w:szCs w:val="20"/>
              </w:rPr>
            </w:pPr>
          </w:p>
          <w:p w14:paraId="6A615477" w14:textId="77777777" w:rsidR="008219A7" w:rsidRPr="000F4691" w:rsidRDefault="008219A7" w:rsidP="001E1542">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8B4575">
              <w:rPr>
                <w:rFonts w:ascii="Century Gothic" w:hAnsi="Century Gothic" w:cs="Arial"/>
                <w:i/>
                <w:sz w:val="20"/>
                <w:szCs w:val="20"/>
              </w:rPr>
              <w:t xml:space="preserve">January </w:t>
            </w:r>
            <w:r w:rsidR="00B24AAC">
              <w:rPr>
                <w:rFonts w:ascii="Century Gothic" w:hAnsi="Century Gothic" w:cs="Arial"/>
                <w:i/>
                <w:sz w:val="20"/>
                <w:szCs w:val="20"/>
              </w:rPr>
              <w:t>202</w:t>
            </w:r>
            <w:r w:rsidR="001E1542">
              <w:rPr>
                <w:rFonts w:ascii="Century Gothic" w:hAnsi="Century Gothic" w:cs="Arial"/>
                <w:i/>
                <w:sz w:val="20"/>
                <w:szCs w:val="20"/>
              </w:rPr>
              <w:t>1</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1518F79D" w14:textId="77777777" w:rsidR="00D66B07" w:rsidRPr="001815DE" w:rsidRDefault="00D66B07" w:rsidP="00487FAB">
      <w:pPr>
        <w:rPr>
          <w:rFonts w:cs="Arial"/>
        </w:rPr>
      </w:pPr>
    </w:p>
    <w:sectPr w:rsidR="00D66B07" w:rsidRPr="001815DE" w:rsidSect="006864DD">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11373" w14:textId="77777777" w:rsidR="00811C22" w:rsidRDefault="00811C22" w:rsidP="00364D19">
      <w:pPr>
        <w:spacing w:after="0" w:line="240" w:lineRule="auto"/>
      </w:pPr>
      <w:r>
        <w:separator/>
      </w:r>
    </w:p>
  </w:endnote>
  <w:endnote w:type="continuationSeparator" w:id="0">
    <w:p w14:paraId="6D40CCD2" w14:textId="77777777" w:rsidR="00811C22" w:rsidRDefault="00811C22"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8D5C3" w14:textId="77777777" w:rsidR="00811C22" w:rsidRPr="00487FAB" w:rsidRDefault="00811C22" w:rsidP="00487FAB">
    <w:pPr>
      <w:pStyle w:val="Footer"/>
      <w:jc w:val="right"/>
      <w:rPr>
        <w:rFonts w:ascii="Century Gothic" w:hAnsi="Century Gothic"/>
        <w:i/>
        <w:sz w:val="20"/>
        <w:szCs w:val="20"/>
      </w:rPr>
    </w:pPr>
  </w:p>
  <w:p w14:paraId="5BED8A61" w14:textId="77777777" w:rsidR="00811C22" w:rsidRDefault="00811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BEAB3" w14:textId="77777777" w:rsidR="00811C22" w:rsidRDefault="00811C22" w:rsidP="00364D19">
      <w:pPr>
        <w:spacing w:after="0" w:line="240" w:lineRule="auto"/>
      </w:pPr>
      <w:r>
        <w:separator/>
      </w:r>
    </w:p>
  </w:footnote>
  <w:footnote w:type="continuationSeparator" w:id="0">
    <w:p w14:paraId="12F08C87" w14:textId="77777777" w:rsidR="00811C22" w:rsidRDefault="00811C22"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71943"/>
    <w:rsid w:val="00080A84"/>
    <w:rsid w:val="000C04AC"/>
    <w:rsid w:val="000E6FBC"/>
    <w:rsid w:val="00105782"/>
    <w:rsid w:val="00123B8A"/>
    <w:rsid w:val="001525BB"/>
    <w:rsid w:val="001815DE"/>
    <w:rsid w:val="001B37D7"/>
    <w:rsid w:val="001E1542"/>
    <w:rsid w:val="00225824"/>
    <w:rsid w:val="00296EB8"/>
    <w:rsid w:val="002B6259"/>
    <w:rsid w:val="002B6DFD"/>
    <w:rsid w:val="002F0C71"/>
    <w:rsid w:val="003212E0"/>
    <w:rsid w:val="00364D19"/>
    <w:rsid w:val="003766E8"/>
    <w:rsid w:val="00377857"/>
    <w:rsid w:val="00387AF5"/>
    <w:rsid w:val="003E2594"/>
    <w:rsid w:val="003E34BE"/>
    <w:rsid w:val="004049C6"/>
    <w:rsid w:val="00445864"/>
    <w:rsid w:val="00476FBC"/>
    <w:rsid w:val="00483FDF"/>
    <w:rsid w:val="00487FAB"/>
    <w:rsid w:val="004A6E57"/>
    <w:rsid w:val="004A708D"/>
    <w:rsid w:val="004D7C68"/>
    <w:rsid w:val="00504609"/>
    <w:rsid w:val="00514BD7"/>
    <w:rsid w:val="00516DE2"/>
    <w:rsid w:val="005174B5"/>
    <w:rsid w:val="00522DA1"/>
    <w:rsid w:val="00523332"/>
    <w:rsid w:val="00573D8D"/>
    <w:rsid w:val="005C1281"/>
    <w:rsid w:val="005C5CE7"/>
    <w:rsid w:val="005E7024"/>
    <w:rsid w:val="00617902"/>
    <w:rsid w:val="00631D0D"/>
    <w:rsid w:val="00636BAE"/>
    <w:rsid w:val="006864DD"/>
    <w:rsid w:val="006B20F6"/>
    <w:rsid w:val="006E64B3"/>
    <w:rsid w:val="00713937"/>
    <w:rsid w:val="00760D50"/>
    <w:rsid w:val="007C142F"/>
    <w:rsid w:val="007C3113"/>
    <w:rsid w:val="007D5E9A"/>
    <w:rsid w:val="00801166"/>
    <w:rsid w:val="00811C22"/>
    <w:rsid w:val="008219A7"/>
    <w:rsid w:val="00831B52"/>
    <w:rsid w:val="00833647"/>
    <w:rsid w:val="00854EF7"/>
    <w:rsid w:val="008657D0"/>
    <w:rsid w:val="00892A92"/>
    <w:rsid w:val="008B4575"/>
    <w:rsid w:val="008B64A9"/>
    <w:rsid w:val="00906178"/>
    <w:rsid w:val="00912F94"/>
    <w:rsid w:val="00932430"/>
    <w:rsid w:val="0093625D"/>
    <w:rsid w:val="009A0188"/>
    <w:rsid w:val="00A5095A"/>
    <w:rsid w:val="00AB0FDB"/>
    <w:rsid w:val="00AC1E86"/>
    <w:rsid w:val="00B24AAC"/>
    <w:rsid w:val="00B4603B"/>
    <w:rsid w:val="00B65F80"/>
    <w:rsid w:val="00BE1C90"/>
    <w:rsid w:val="00C130D6"/>
    <w:rsid w:val="00C749B4"/>
    <w:rsid w:val="00CE2BF9"/>
    <w:rsid w:val="00D2658E"/>
    <w:rsid w:val="00D36359"/>
    <w:rsid w:val="00D66B07"/>
    <w:rsid w:val="00D738EC"/>
    <w:rsid w:val="00D942F3"/>
    <w:rsid w:val="00DA5902"/>
    <w:rsid w:val="00DB5035"/>
    <w:rsid w:val="00E25B81"/>
    <w:rsid w:val="00E656DD"/>
    <w:rsid w:val="00F23BEA"/>
    <w:rsid w:val="00F71175"/>
    <w:rsid w:val="00F90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AA8F"/>
  <w15:docId w15:val="{E7632D4E-518C-4912-B727-6BCA110E6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Humphry-Baker</dc:creator>
  <cp:lastModifiedBy>Jeanette Lush</cp:lastModifiedBy>
  <cp:revision>26</cp:revision>
  <cp:lastPrinted>2021-03-15T11:19:00Z</cp:lastPrinted>
  <dcterms:created xsi:type="dcterms:W3CDTF">2013-12-12T14:38:00Z</dcterms:created>
  <dcterms:modified xsi:type="dcterms:W3CDTF">2021-03-25T12:00:00Z</dcterms:modified>
</cp:coreProperties>
</file>