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0E3FE1CF" w14:textId="77777777" w:rsidTr="00CE0BEE">
        <w:trPr>
          <w:trHeight w:val="1530"/>
        </w:trPr>
        <w:tc>
          <w:tcPr>
            <w:tcW w:w="10682" w:type="dxa"/>
            <w:gridSpan w:val="2"/>
            <w:vAlign w:val="center"/>
          </w:tcPr>
          <w:p w14:paraId="6F75824A" w14:textId="77777777" w:rsidR="00487FAB" w:rsidRDefault="00487FAB" w:rsidP="00CE0BEE">
            <w:pPr>
              <w:pStyle w:val="NoSpacing"/>
              <w:rPr>
                <w:rFonts w:cs="Arial"/>
                <w:b/>
                <w:szCs w:val="22"/>
              </w:rPr>
            </w:pPr>
          </w:p>
          <w:p w14:paraId="0A14562F" w14:textId="77777777" w:rsidR="00487FAB" w:rsidRDefault="00487FAB" w:rsidP="00CE0BEE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5D4705">
              <w:rPr>
                <w:rFonts w:cs="Arial"/>
                <w:b/>
                <w:sz w:val="28"/>
              </w:rPr>
              <w:t>SHEPHERDS GROVE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493B01F2" w14:textId="77777777" w:rsidR="00487FAB" w:rsidRDefault="005D4705" w:rsidP="00CE0BE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Stanton, Bury St. Edmunds</w:t>
            </w:r>
          </w:p>
          <w:p w14:paraId="77C67594" w14:textId="77777777" w:rsidR="00487FAB" w:rsidRDefault="005D4705" w:rsidP="00CE0BE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Suffolk IP31 2AY</w:t>
            </w:r>
          </w:p>
          <w:p w14:paraId="1399B8B6" w14:textId="77777777" w:rsidR="00487FAB" w:rsidRDefault="00487FAB" w:rsidP="00CE0BEE">
            <w:pPr>
              <w:pStyle w:val="NoSpacing"/>
              <w:rPr>
                <w:rFonts w:cs="Arial"/>
                <w:b/>
                <w:szCs w:val="22"/>
              </w:rPr>
            </w:pPr>
          </w:p>
          <w:p w14:paraId="0B4FE108" w14:textId="77777777" w:rsidR="00487FAB" w:rsidRDefault="00F77C4C" w:rsidP="00CE0BE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1278AB41" w14:textId="77777777" w:rsidR="00487FAB" w:rsidRDefault="00487FAB" w:rsidP="00CE0BEE">
            <w:pPr>
              <w:pStyle w:val="NoSpacing"/>
              <w:rPr>
                <w:rFonts w:cs="Arial"/>
                <w:b/>
                <w:szCs w:val="22"/>
              </w:rPr>
            </w:pPr>
          </w:p>
          <w:p w14:paraId="3A4E8AB2" w14:textId="77777777" w:rsidR="00487FAB" w:rsidRDefault="005D4705" w:rsidP="00CE0BE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300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8D2BA2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8D2BA2">
              <w:rPr>
                <w:rFonts w:cs="Arial"/>
                <w:b/>
                <w:szCs w:val="22"/>
              </w:rPr>
              <w:t>approx</w:t>
            </w:r>
            <w:proofErr w:type="spellEnd"/>
            <w:r w:rsidR="008D2BA2">
              <w:rPr>
                <w:rFonts w:cs="Arial"/>
                <w:b/>
                <w:szCs w:val="22"/>
              </w:rPr>
              <w:t>)</w:t>
            </w:r>
          </w:p>
          <w:p w14:paraId="722B9D56" w14:textId="77777777" w:rsidR="00487FAB" w:rsidRPr="00AB0FDB" w:rsidRDefault="00487FAB" w:rsidP="00CE0BE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C8FB06" wp14:editId="6252E055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20DD6EC" w14:textId="77777777" w:rsidTr="00CE0BEE">
        <w:trPr>
          <w:trHeight w:val="706"/>
        </w:trPr>
        <w:tc>
          <w:tcPr>
            <w:tcW w:w="2088" w:type="dxa"/>
            <w:vAlign w:val="center"/>
          </w:tcPr>
          <w:p w14:paraId="43C67586" w14:textId="77777777" w:rsidR="00487FAB" w:rsidRPr="00C130D6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596162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2F977FC8" w14:textId="77777777" w:rsidR="00487FAB" w:rsidRDefault="00596162" w:rsidP="0059616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Keith Wilkins &amp; Sharon Whelan</w:t>
            </w:r>
            <w:r w:rsidR="0033764F"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5D4705">
              <w:rPr>
                <w:rFonts w:cs="Arial"/>
              </w:rPr>
              <w:t>359 250388</w:t>
            </w:r>
          </w:p>
        </w:tc>
      </w:tr>
      <w:tr w:rsidR="00487FAB" w14:paraId="128895D6" w14:textId="77777777" w:rsidTr="00CE0BEE">
        <w:trPr>
          <w:trHeight w:val="750"/>
        </w:trPr>
        <w:tc>
          <w:tcPr>
            <w:tcW w:w="2088" w:type="dxa"/>
            <w:vAlign w:val="center"/>
          </w:tcPr>
          <w:p w14:paraId="47FB0F93" w14:textId="77777777" w:rsidR="00487FAB" w:rsidRPr="00C130D6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05914D34" w14:textId="4D7A2FB5" w:rsidR="00487FAB" w:rsidRDefault="00596162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  <w:t>8</w:t>
            </w:r>
            <w:r w:rsidR="00487FAB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  <w:r w:rsidR="00487FAB">
              <w:rPr>
                <w:rFonts w:cs="Arial"/>
              </w:rPr>
              <w:t>0 am - 1.</w:t>
            </w:r>
            <w:r>
              <w:rPr>
                <w:rFonts w:cs="Arial"/>
              </w:rPr>
              <w:t>3</w:t>
            </w:r>
            <w:r w:rsidR="00487FAB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pm</w:t>
            </w:r>
          </w:p>
          <w:p w14:paraId="324B6C5A" w14:textId="77777777" w:rsidR="00487FAB" w:rsidRDefault="00487FAB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295BE933" w14:textId="77777777" w:rsidTr="00CE0BEE">
        <w:trPr>
          <w:trHeight w:val="750"/>
        </w:trPr>
        <w:tc>
          <w:tcPr>
            <w:tcW w:w="2088" w:type="dxa"/>
            <w:vAlign w:val="center"/>
          </w:tcPr>
          <w:p w14:paraId="1CE8DDC1" w14:textId="77777777" w:rsidR="00487FAB" w:rsidRPr="00AB0FDB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2C8FF2A2" w14:textId="71325F61" w:rsidR="00487FAB" w:rsidRDefault="00ED0967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8A4FA7">
              <w:rPr>
                <w:rFonts w:cs="Arial"/>
              </w:rPr>
              <w:t xml:space="preserve">ue on the first day of each month at the park office or by </w:t>
            </w:r>
            <w:r w:rsidR="00C23B63">
              <w:rPr>
                <w:rFonts w:cs="Arial"/>
              </w:rPr>
              <w:t>Direct Debit/Standing Order.</w:t>
            </w:r>
            <w:r w:rsidR="00497453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8A4FA7">
              <w:rPr>
                <w:rFonts w:cs="Arial"/>
              </w:rPr>
              <w:t>.</w:t>
            </w:r>
          </w:p>
        </w:tc>
      </w:tr>
      <w:tr w:rsidR="00487FAB" w14:paraId="66F6AE6B" w14:textId="77777777" w:rsidTr="00CE0BEE">
        <w:trPr>
          <w:trHeight w:val="706"/>
        </w:trPr>
        <w:tc>
          <w:tcPr>
            <w:tcW w:w="2088" w:type="dxa"/>
            <w:vAlign w:val="center"/>
          </w:tcPr>
          <w:p w14:paraId="460E13C8" w14:textId="77777777" w:rsidR="00487FAB" w:rsidRPr="00AB0FDB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2519B9B9" w14:textId="3FF88AEC" w:rsidR="00487FAB" w:rsidRDefault="00E53A1C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EA77D1">
              <w:rPr>
                <w:rFonts w:cs="Arial"/>
              </w:rPr>
              <w:t>.</w:t>
            </w:r>
          </w:p>
        </w:tc>
      </w:tr>
      <w:tr w:rsidR="00487FAB" w14:paraId="2F395E7D" w14:textId="77777777" w:rsidTr="00CE0BEE">
        <w:trPr>
          <w:trHeight w:val="750"/>
        </w:trPr>
        <w:tc>
          <w:tcPr>
            <w:tcW w:w="2088" w:type="dxa"/>
            <w:vAlign w:val="center"/>
          </w:tcPr>
          <w:p w14:paraId="208E3243" w14:textId="77777777" w:rsidR="00487FAB" w:rsidRPr="00AB0FDB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0A2B03B1" w14:textId="77777777" w:rsidR="00487FAB" w:rsidRDefault="00EA1D6B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Direct Debit. </w:t>
            </w:r>
            <w:r w:rsidR="00CE0BEE">
              <w:rPr>
                <w:rFonts w:cs="Arial"/>
              </w:rPr>
              <w:t>Sewerage is charged direct by supplier.</w:t>
            </w:r>
          </w:p>
        </w:tc>
      </w:tr>
      <w:tr w:rsidR="00487FAB" w14:paraId="4CF99C98" w14:textId="77777777" w:rsidTr="00CE0BEE">
        <w:trPr>
          <w:trHeight w:val="750"/>
        </w:trPr>
        <w:tc>
          <w:tcPr>
            <w:tcW w:w="2088" w:type="dxa"/>
            <w:vAlign w:val="center"/>
          </w:tcPr>
          <w:p w14:paraId="46EABC4C" w14:textId="77777777" w:rsidR="00487FAB" w:rsidRPr="00AB0FDB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3646961D" w14:textId="77777777" w:rsidR="00487FAB" w:rsidRDefault="00487FAB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6145F7F1" w14:textId="77777777" w:rsidTr="00CE0BEE">
        <w:trPr>
          <w:trHeight w:val="706"/>
        </w:trPr>
        <w:tc>
          <w:tcPr>
            <w:tcW w:w="2088" w:type="dxa"/>
            <w:vAlign w:val="center"/>
          </w:tcPr>
          <w:p w14:paraId="1EF946B1" w14:textId="77777777" w:rsidR="00487FAB" w:rsidRPr="00AB0FDB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5C19B51D" w14:textId="125033B4" w:rsidR="00487FAB" w:rsidRDefault="00EA1D6B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C23B63">
              <w:rPr>
                <w:rFonts w:cs="Arial"/>
              </w:rPr>
              <w:t xml:space="preserve">Direct Debit/Standing </w:t>
            </w:r>
            <w:proofErr w:type="spellStart"/>
            <w:r w:rsidR="00C23B63">
              <w:rPr>
                <w:rFonts w:cs="Arial"/>
              </w:rPr>
              <w:t>Order.</w:t>
            </w:r>
            <w:r>
              <w:rPr>
                <w:rFonts w:cs="Arial"/>
              </w:rPr>
              <w:t>Or</w:t>
            </w:r>
            <w:proofErr w:type="spellEnd"/>
            <w:r w:rsidR="00CE0BEE">
              <w:rPr>
                <w:rFonts w:cs="Arial"/>
              </w:rPr>
              <w:t xml:space="preserve"> charged direct by supplier</w:t>
            </w:r>
            <w:r>
              <w:rPr>
                <w:rFonts w:cs="Arial"/>
              </w:rPr>
              <w:t xml:space="preserve"> (plot dependant).</w:t>
            </w:r>
          </w:p>
        </w:tc>
      </w:tr>
      <w:tr w:rsidR="00487FAB" w14:paraId="43FD18D8" w14:textId="77777777" w:rsidTr="00CE0BEE">
        <w:trPr>
          <w:trHeight w:val="750"/>
        </w:trPr>
        <w:tc>
          <w:tcPr>
            <w:tcW w:w="2088" w:type="dxa"/>
            <w:vAlign w:val="center"/>
          </w:tcPr>
          <w:p w14:paraId="5445D3A8" w14:textId="77777777" w:rsidR="00487FAB" w:rsidRPr="00AB0FDB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5D5BE95" w14:textId="77777777" w:rsidR="00487FAB" w:rsidRDefault="00487FAB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4637960B" w14:textId="77777777" w:rsidTr="00CE0BEE">
        <w:trPr>
          <w:trHeight w:val="706"/>
        </w:trPr>
        <w:tc>
          <w:tcPr>
            <w:tcW w:w="2088" w:type="dxa"/>
            <w:vAlign w:val="center"/>
          </w:tcPr>
          <w:p w14:paraId="5FAEF194" w14:textId="77777777" w:rsidR="00487FAB" w:rsidRPr="00AB0FDB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5576B62C" w14:textId="77777777" w:rsidR="00487FAB" w:rsidRDefault="00487FAB" w:rsidP="00041AC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5D4705">
              <w:rPr>
                <w:rFonts w:cs="Arial"/>
              </w:rPr>
              <w:t xml:space="preserve">dog or one </w:t>
            </w:r>
            <w:r w:rsidR="008A4FA7">
              <w:rPr>
                <w:rFonts w:cs="Arial"/>
              </w:rPr>
              <w:t>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87FAB" w14:paraId="1E46E38E" w14:textId="77777777" w:rsidTr="00CE0BEE">
        <w:trPr>
          <w:trHeight w:val="706"/>
        </w:trPr>
        <w:tc>
          <w:tcPr>
            <w:tcW w:w="2088" w:type="dxa"/>
            <w:vAlign w:val="center"/>
          </w:tcPr>
          <w:p w14:paraId="5D83F897" w14:textId="77777777" w:rsidR="00487FAB" w:rsidRPr="00016640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2AE49578" w14:textId="77777777" w:rsidR="00487FAB" w:rsidRDefault="00487FAB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EA77D1">
              <w:rPr>
                <w:rFonts w:cs="Arial"/>
              </w:rPr>
              <w:t xml:space="preserve"> every other Friday (alternate).</w:t>
            </w:r>
          </w:p>
        </w:tc>
      </w:tr>
      <w:tr w:rsidR="00487FAB" w14:paraId="7074D0AB" w14:textId="77777777" w:rsidTr="00CE0BEE">
        <w:trPr>
          <w:trHeight w:val="750"/>
        </w:trPr>
        <w:tc>
          <w:tcPr>
            <w:tcW w:w="2088" w:type="dxa"/>
            <w:vAlign w:val="center"/>
          </w:tcPr>
          <w:p w14:paraId="20947297" w14:textId="77777777" w:rsidR="00487FAB" w:rsidRPr="00016640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79FCC093" w14:textId="77777777" w:rsidR="00487FAB" w:rsidRDefault="00487FAB" w:rsidP="005D47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</w:t>
            </w:r>
            <w:r w:rsidR="005D4705">
              <w:rPr>
                <w:rFonts w:cs="Arial"/>
              </w:rPr>
              <w:t>surrounding villages &amp; towns go from</w:t>
            </w:r>
            <w:r>
              <w:rPr>
                <w:rFonts w:cs="Arial"/>
              </w:rPr>
              <w:t xml:space="preserve"> the park.</w:t>
            </w:r>
          </w:p>
        </w:tc>
      </w:tr>
      <w:tr w:rsidR="00487FAB" w14:paraId="1C3C0209" w14:textId="77777777" w:rsidTr="00CE0BEE">
        <w:trPr>
          <w:trHeight w:val="750"/>
        </w:trPr>
        <w:tc>
          <w:tcPr>
            <w:tcW w:w="2088" w:type="dxa"/>
            <w:vAlign w:val="center"/>
          </w:tcPr>
          <w:p w14:paraId="4C762755" w14:textId="77777777" w:rsidR="00487FAB" w:rsidRPr="00016640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BCFC16A" w14:textId="77777777" w:rsidR="00487FAB" w:rsidRDefault="005D4705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 &amp; newspapers are delivered to the park. Mobile Library &amp; Hairdresser call regularly.</w:t>
            </w:r>
          </w:p>
        </w:tc>
      </w:tr>
      <w:tr w:rsidR="00487FAB" w14:paraId="50EBF439" w14:textId="77777777" w:rsidTr="00CE0BEE">
        <w:trPr>
          <w:trHeight w:val="706"/>
        </w:trPr>
        <w:tc>
          <w:tcPr>
            <w:tcW w:w="2088" w:type="dxa"/>
            <w:vAlign w:val="center"/>
          </w:tcPr>
          <w:p w14:paraId="4526D6EE" w14:textId="77777777" w:rsidR="00487FAB" w:rsidRPr="00016640" w:rsidRDefault="00487FAB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7E10431F" w14:textId="77777777" w:rsidR="00487FAB" w:rsidRDefault="005D4705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Shops are in the village</w:t>
            </w:r>
            <w:r w:rsidR="00C749B4">
              <w:rPr>
                <w:rFonts w:cs="Arial"/>
              </w:rPr>
              <w:t>.</w:t>
            </w:r>
          </w:p>
        </w:tc>
      </w:tr>
      <w:tr w:rsidR="008D2BA2" w14:paraId="75971582" w14:textId="77777777" w:rsidTr="00CE0BEE">
        <w:trPr>
          <w:trHeight w:val="1152"/>
        </w:trPr>
        <w:tc>
          <w:tcPr>
            <w:tcW w:w="2088" w:type="dxa"/>
            <w:vAlign w:val="center"/>
          </w:tcPr>
          <w:p w14:paraId="07050135" w14:textId="77777777" w:rsidR="008D2BA2" w:rsidRPr="00016640" w:rsidRDefault="008D2BA2" w:rsidP="00CE0B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660C0134" w14:textId="77777777" w:rsidR="008D2BA2" w:rsidRPr="00364D19" w:rsidRDefault="00A7711E" w:rsidP="00CE0B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8A4FA7" w:rsidRPr="000F4691" w14:paraId="3199E290" w14:textId="77777777" w:rsidTr="00CE0BEE">
        <w:trPr>
          <w:trHeight w:val="432"/>
        </w:trPr>
        <w:tc>
          <w:tcPr>
            <w:tcW w:w="10682" w:type="dxa"/>
            <w:gridSpan w:val="2"/>
            <w:vAlign w:val="center"/>
          </w:tcPr>
          <w:p w14:paraId="40211277" w14:textId="77777777" w:rsidR="008A4FA7" w:rsidRPr="000F4691" w:rsidRDefault="008A4FA7" w:rsidP="00CE0BEE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FCE2AFB" w14:textId="77777777" w:rsidR="008A4FA7" w:rsidRPr="000F4691" w:rsidRDefault="008A4FA7" w:rsidP="00CE0BEE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353D186" w14:textId="3C380DE7" w:rsidR="008A4FA7" w:rsidRPr="000F4691" w:rsidRDefault="008A4FA7" w:rsidP="00F77C4C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ED0967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497453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5961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86CB3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6433E4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779582D4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C3E06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AEF9" w14:textId="77777777" w:rsidR="008C082C" w:rsidRDefault="008C082C" w:rsidP="00364D19">
      <w:pPr>
        <w:spacing w:after="0" w:line="240" w:lineRule="auto"/>
      </w:pPr>
      <w:r>
        <w:separator/>
      </w:r>
    </w:p>
  </w:endnote>
  <w:endnote w:type="continuationSeparator" w:id="0">
    <w:p w14:paraId="59FFEEE3" w14:textId="77777777" w:rsidR="008C082C" w:rsidRDefault="008C082C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4F0" w14:textId="77777777" w:rsidR="008C082C" w:rsidRPr="00487FAB" w:rsidRDefault="008C082C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6430EDAF" w14:textId="77777777" w:rsidR="008C082C" w:rsidRDefault="008C0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FDD7" w14:textId="77777777" w:rsidR="008C082C" w:rsidRDefault="008C082C" w:rsidP="00364D19">
      <w:pPr>
        <w:spacing w:after="0" w:line="240" w:lineRule="auto"/>
      </w:pPr>
      <w:r>
        <w:separator/>
      </w:r>
    </w:p>
  </w:footnote>
  <w:footnote w:type="continuationSeparator" w:id="0">
    <w:p w14:paraId="433966F5" w14:textId="77777777" w:rsidR="008C082C" w:rsidRDefault="008C082C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269F4"/>
    <w:rsid w:val="00041AC2"/>
    <w:rsid w:val="000C2403"/>
    <w:rsid w:val="00160EB8"/>
    <w:rsid w:val="001815DE"/>
    <w:rsid w:val="001F4CC2"/>
    <w:rsid w:val="0021273D"/>
    <w:rsid w:val="00295D3C"/>
    <w:rsid w:val="002E22E3"/>
    <w:rsid w:val="002F0C71"/>
    <w:rsid w:val="003212E0"/>
    <w:rsid w:val="0033764F"/>
    <w:rsid w:val="00364D19"/>
    <w:rsid w:val="00390513"/>
    <w:rsid w:val="0039507C"/>
    <w:rsid w:val="003C06AC"/>
    <w:rsid w:val="00445864"/>
    <w:rsid w:val="00487FAB"/>
    <w:rsid w:val="00497453"/>
    <w:rsid w:val="004C3E06"/>
    <w:rsid w:val="00516DE2"/>
    <w:rsid w:val="00585572"/>
    <w:rsid w:val="00586CB3"/>
    <w:rsid w:val="00596162"/>
    <w:rsid w:val="005D4705"/>
    <w:rsid w:val="005E5D9C"/>
    <w:rsid w:val="005E7024"/>
    <w:rsid w:val="006328B2"/>
    <w:rsid w:val="006433E4"/>
    <w:rsid w:val="00727A39"/>
    <w:rsid w:val="00737E1D"/>
    <w:rsid w:val="00787AB6"/>
    <w:rsid w:val="007C3113"/>
    <w:rsid w:val="007E1F79"/>
    <w:rsid w:val="00836B36"/>
    <w:rsid w:val="00854EF7"/>
    <w:rsid w:val="008657D0"/>
    <w:rsid w:val="008A4FA7"/>
    <w:rsid w:val="008C082C"/>
    <w:rsid w:val="008D2BA2"/>
    <w:rsid w:val="00916A28"/>
    <w:rsid w:val="00925E8D"/>
    <w:rsid w:val="0093625D"/>
    <w:rsid w:val="0099578E"/>
    <w:rsid w:val="009B3F60"/>
    <w:rsid w:val="00A114A7"/>
    <w:rsid w:val="00A7711E"/>
    <w:rsid w:val="00AB0FDB"/>
    <w:rsid w:val="00AD5270"/>
    <w:rsid w:val="00AF6DCF"/>
    <w:rsid w:val="00B202AE"/>
    <w:rsid w:val="00BE1C90"/>
    <w:rsid w:val="00BF218B"/>
    <w:rsid w:val="00C130D6"/>
    <w:rsid w:val="00C23B63"/>
    <w:rsid w:val="00C26609"/>
    <w:rsid w:val="00C749B4"/>
    <w:rsid w:val="00CB105A"/>
    <w:rsid w:val="00CE0BEE"/>
    <w:rsid w:val="00D2658E"/>
    <w:rsid w:val="00D561F7"/>
    <w:rsid w:val="00D66B07"/>
    <w:rsid w:val="00D738EC"/>
    <w:rsid w:val="00DB5035"/>
    <w:rsid w:val="00DE6766"/>
    <w:rsid w:val="00DF099D"/>
    <w:rsid w:val="00E2482D"/>
    <w:rsid w:val="00E25B81"/>
    <w:rsid w:val="00E36BE9"/>
    <w:rsid w:val="00E37357"/>
    <w:rsid w:val="00E4007F"/>
    <w:rsid w:val="00E448DE"/>
    <w:rsid w:val="00E53A1C"/>
    <w:rsid w:val="00EA1D6B"/>
    <w:rsid w:val="00EA77D1"/>
    <w:rsid w:val="00ED0967"/>
    <w:rsid w:val="00EF3E40"/>
    <w:rsid w:val="00F163A7"/>
    <w:rsid w:val="00F23BEA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B840"/>
  <w15:docId w15:val="{29D8BA01-5753-480B-B60D-C1EE8741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39</cp:revision>
  <cp:lastPrinted>2018-12-10T12:03:00Z</cp:lastPrinted>
  <dcterms:created xsi:type="dcterms:W3CDTF">2011-02-17T11:32:00Z</dcterms:created>
  <dcterms:modified xsi:type="dcterms:W3CDTF">2022-12-20T09:51:00Z</dcterms:modified>
</cp:coreProperties>
</file>